
<file path=[Content_Types].xml><?xml version="1.0" encoding="utf-8"?>
<Types xmlns="http://schemas.openxmlformats.org/package/2006/content-types">
  <Default Extension="actio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A2169A" w:rsidRDefault="008E1CC6">
      <w:pPr>
        <w:bidi/>
        <w:jc w:val="center"/>
        <w:rPr>
          <w:rFonts w:eastAsia="Times New Roman" w:cs="B Nazanin"/>
        </w:rPr>
      </w:pPr>
      <w:r w:rsidRPr="00A2169A">
        <w:rPr>
          <w:rFonts w:eastAsia="Times New Roman" w:cs="B Nazanin" w:hint="cs"/>
          <w:rtl/>
        </w:rPr>
        <w:t xml:space="preserve">با نام خدا </w:t>
      </w:r>
    </w:p>
    <w:p w:rsidR="00000000" w:rsidRPr="00A2169A" w:rsidRDefault="008E1CC6">
      <w:pPr>
        <w:bidi/>
        <w:jc w:val="center"/>
        <w:rPr>
          <w:rFonts w:eastAsia="Times New Roman" w:cs="B Nazanin" w:hint="cs"/>
          <w:rtl/>
        </w:rPr>
      </w:pPr>
      <w:r w:rsidRPr="00A2169A">
        <w:rPr>
          <w:rFonts w:eastAsia="Times New Roman" w:cs="B Nazanin"/>
          <w:noProof/>
        </w:rPr>
        <w:drawing>
          <wp:inline distT="0" distB="0" distL="0" distR="0">
            <wp:extent cx="1428750" cy="1076325"/>
            <wp:effectExtent l="0" t="0" r="0" b="9525"/>
            <wp:docPr id="1" name="Picture 1" descr="https://research.nums.ac.ir/centerjson/downloadLogo.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earch.nums.ac.ir/centerjson/downloadLogo.ac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A2169A" w:rsidRDefault="008E1CC6">
      <w:pPr>
        <w:bidi/>
        <w:jc w:val="center"/>
        <w:rPr>
          <w:rFonts w:eastAsia="Times New Roman" w:cs="B Nazanin" w:hint="cs"/>
          <w:rtl/>
        </w:rPr>
      </w:pPr>
    </w:p>
    <w:p w:rsidR="00000000" w:rsidRPr="00A2169A" w:rsidRDefault="008E1CC6">
      <w:pPr>
        <w:pStyle w:val="Heading3"/>
        <w:bidi/>
        <w:jc w:val="center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rtl/>
        </w:rPr>
        <w:t xml:space="preserve">دانشگاه علوم پزشکی و خدمات بهداشتی درمانی نیشابور </w:t>
      </w:r>
      <w:r w:rsidRPr="00A2169A">
        <w:rPr>
          <w:rFonts w:eastAsia="Times New Roman" w:cs="B Nazanin" w:hint="cs"/>
          <w:rtl/>
        </w:rPr>
        <w:br/>
        <w:t>معاونت پژوهشی وفناوری</w:t>
      </w:r>
    </w:p>
    <w:p w:rsidR="00000000" w:rsidRPr="00A2169A" w:rsidRDefault="008E1CC6">
      <w:pPr>
        <w:pStyle w:val="Heading2"/>
        <w:bidi/>
        <w:jc w:val="center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rtl/>
        </w:rPr>
        <w:t>طرح پیشنهادی تحقیق برای مطالعات گزارش مور</w:t>
      </w:r>
      <w:r w:rsidRPr="00A2169A">
        <w:rPr>
          <w:rFonts w:eastAsia="Times New Roman" w:cs="B Nazanin" w:hint="cs"/>
          <w:rtl/>
        </w:rPr>
        <w:t>دی</w:t>
      </w:r>
    </w:p>
    <w:p w:rsidR="00000000" w:rsidRPr="00A2169A" w:rsidRDefault="008E1CC6" w:rsidP="00A2169A">
      <w:pPr>
        <w:bidi/>
        <w:divId w:val="1906143702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b/>
          <w:bCs/>
          <w:rtl/>
        </w:rPr>
        <w:t>عنوان فارسی:</w:t>
      </w:r>
      <w:r w:rsidRPr="00A2169A">
        <w:rPr>
          <w:rFonts w:eastAsia="Times New Roman" w:cs="B Nazanin" w:hint="cs"/>
          <w:rtl/>
        </w:rPr>
        <w:t xml:space="preserve"> </w:t>
      </w:r>
    </w:p>
    <w:p w:rsidR="00000000" w:rsidRPr="00A2169A" w:rsidRDefault="008E1CC6" w:rsidP="00A2169A">
      <w:pPr>
        <w:bidi/>
        <w:divId w:val="1018508247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b/>
          <w:bCs/>
          <w:rtl/>
        </w:rPr>
        <w:t>عنوان لاتین:</w:t>
      </w:r>
      <w:r w:rsidRPr="00A2169A">
        <w:rPr>
          <w:rFonts w:eastAsia="Times New Roman" w:cs="B Nazanin" w:hint="cs"/>
          <w:rtl/>
        </w:rPr>
        <w:t xml:space="preserve"> </w:t>
      </w:r>
    </w:p>
    <w:p w:rsidR="00000000" w:rsidRPr="00A2169A" w:rsidRDefault="008E1CC6" w:rsidP="00A2169A">
      <w:pPr>
        <w:bidi/>
        <w:divId w:val="1104379311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b/>
          <w:bCs/>
          <w:rtl/>
        </w:rPr>
        <w:t xml:space="preserve">مجری اول </w:t>
      </w:r>
      <w:r w:rsidRPr="00A2169A">
        <w:rPr>
          <w:rFonts w:eastAsia="Times New Roman" w:cs="B Nazanin" w:hint="cs"/>
          <w:rtl/>
        </w:rPr>
        <w:t xml:space="preserve">(پژوهشگر طرف قرارداد) : </w:t>
      </w:r>
    </w:p>
    <w:p w:rsidR="00000000" w:rsidRPr="00A2169A" w:rsidRDefault="008E1CC6">
      <w:pPr>
        <w:bidi/>
        <w:jc w:val="center"/>
        <w:divId w:val="1104379311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b/>
          <w:bCs/>
          <w:rtl/>
        </w:rPr>
        <w:t>سایر مجریان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2551"/>
        <w:gridCol w:w="1212"/>
        <w:gridCol w:w="1496"/>
        <w:gridCol w:w="546"/>
      </w:tblGrid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C1C1"/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/>
                <w:b/>
                <w:bCs/>
                <w:rtl/>
              </w:rPr>
              <w:t>نام و نام خانوادگی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C1C1"/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A2169A">
              <w:rPr>
                <w:rFonts w:eastAsia="Times New Roman" w:cs="B Nazanin"/>
                <w:b/>
                <w:bCs/>
                <w:rtl/>
              </w:rPr>
              <w:t>تخصص/دانشجو )رشته/مقطع(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C1C1"/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A2169A">
              <w:rPr>
                <w:rFonts w:eastAsia="Times New Roman" w:cs="B Nazanin"/>
                <w:b/>
                <w:bCs/>
                <w:rtl/>
              </w:rPr>
              <w:t>سمت در طرح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C1C1"/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A2169A">
              <w:rPr>
                <w:rFonts w:eastAsia="Times New Roman" w:cs="B Nazanin"/>
                <w:b/>
                <w:bCs/>
                <w:rtl/>
              </w:rPr>
              <w:t>پست الکترونیکی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1C1C1"/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/>
                <w:b/>
                <w:bCs/>
                <w:rtl/>
              </w:rPr>
            </w:pPr>
            <w:r w:rsidRPr="00A2169A">
              <w:rPr>
                <w:rFonts w:eastAsia="Times New Roman" w:cs="B Nazanin"/>
                <w:b/>
                <w:bCs/>
                <w:rtl/>
              </w:rPr>
              <w:t>ام</w:t>
            </w:r>
            <w:r w:rsidRPr="00A2169A">
              <w:rPr>
                <w:rFonts w:eastAsia="Times New Roman" w:cs="B Nazanin"/>
                <w:b/>
                <w:bCs/>
                <w:rtl/>
              </w:rPr>
              <w:t>ضاء</w:t>
            </w:r>
          </w:p>
        </w:tc>
      </w:tr>
      <w:tr w:rsidR="00000000" w:rsidRPr="00A2169A" w:rsidT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A2169A" w:rsidRDefault="008E1CC6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A2169A" w:rsidRDefault="008E1CC6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A2169A" w:rsidRDefault="008E1CC6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A2169A" w:rsidRDefault="008E1CC6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A2169A" w:rsidRDefault="008E1CC6">
            <w:pPr>
              <w:bidi/>
              <w:rPr>
                <w:rFonts w:eastAsia="Times New Roman" w:cs="B Nazanin"/>
                <w:rtl/>
              </w:rPr>
            </w:pPr>
          </w:p>
        </w:tc>
      </w:tr>
      <w:tr w:rsidR="00000000" w:rsidRPr="00A2169A" w:rsidT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A2169A" w:rsidRDefault="008E1CC6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A2169A" w:rsidRDefault="008E1CC6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A2169A" w:rsidRDefault="008E1CC6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A2169A" w:rsidRDefault="008E1CC6">
            <w:pPr>
              <w:bidi/>
              <w:rPr>
                <w:rFonts w:eastAsia="Times New Roman" w:cs="B Nazanin"/>
                <w:rtl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0000" w:rsidRPr="00A2169A" w:rsidRDefault="008E1CC6">
            <w:pPr>
              <w:bidi/>
              <w:rPr>
                <w:rFonts w:eastAsia="Times New Roman" w:cs="B Nazanin"/>
                <w:rtl/>
              </w:rPr>
            </w:pPr>
          </w:p>
        </w:tc>
      </w:tr>
    </w:tbl>
    <w:p w:rsidR="00000000" w:rsidRPr="00A2169A" w:rsidRDefault="008E1CC6">
      <w:pPr>
        <w:bidi/>
        <w:divId w:val="1104379311"/>
        <w:rPr>
          <w:rFonts w:eastAsia="Times New Roman" w:cs="B Nazanin"/>
          <w:rtl/>
        </w:rPr>
      </w:pP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>معرفی مورد بطور خلاصه (حداکثر در 100 کلمه):</w:t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>چرا فکر می کنید گزارش این مورد از اهمیت برخوردار است؟</w:t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>گروه های هدف نتایج حاصل از طرح چه کسانی می باش</w:t>
      </w:r>
      <w:r w:rsidRPr="00A2169A">
        <w:rPr>
          <w:rFonts w:eastAsia="Times New Roman" w:cs="B Nazanin" w:hint="cs"/>
          <w:b/>
          <w:bCs/>
          <w:rtl/>
        </w:rPr>
        <w:t>ند و با گزارش این مورد چه چیزهایی بر دانش آنان خواهد افزود؟</w:t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>مسایل اخلاقی و حفظ اسرار بیمار در انتشار گزارش مورد چگونه رعایت خواهد شد؟</w:t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>آیا از بیمار و یا قیم قانونی ایشان رضایت نامه کتبی اگاهانه اخذ گردیده است؟</w:t>
      </w: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rtl/>
        </w:rPr>
        <w:lastRenderedPageBreak/>
        <w:br/>
      </w:r>
      <w:r w:rsidRPr="00A2169A">
        <w:rPr>
          <w:rFonts w:eastAsia="Times New Roman" w:cs="B Nazanin" w:hint="cs"/>
          <w:b/>
          <w:bCs/>
          <w:rtl/>
        </w:rPr>
        <w:t xml:space="preserve">جدول زمانبندی مراحل اجرای طرح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419"/>
        <w:gridCol w:w="833"/>
        <w:gridCol w:w="173"/>
        <w:gridCol w:w="207"/>
        <w:gridCol w:w="225"/>
        <w:gridCol w:w="212"/>
        <w:gridCol w:w="220"/>
        <w:gridCol w:w="209"/>
        <w:gridCol w:w="223"/>
        <w:gridCol w:w="227"/>
        <w:gridCol w:w="207"/>
        <w:gridCol w:w="259"/>
        <w:gridCol w:w="256"/>
        <w:gridCol w:w="290"/>
        <w:gridCol w:w="308"/>
        <w:gridCol w:w="294"/>
        <w:gridCol w:w="302"/>
        <w:gridCol w:w="291"/>
        <w:gridCol w:w="305"/>
        <w:gridCol w:w="324"/>
      </w:tblGrid>
      <w:tr w:rsidR="00000000" w:rsidRPr="00A2169A">
        <w:trPr>
          <w:divId w:val="1104379311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شرح هری</w:t>
            </w:r>
            <w:r w:rsidRPr="00A2169A">
              <w:rPr>
                <w:rFonts w:eastAsia="Times New Roman" w:cs="B Nazanin" w:hint="cs"/>
                <w:b/>
                <w:bCs/>
                <w:rtl/>
              </w:rPr>
              <w:t>ک از فعالیتهای اجرایی طرح به تفکیک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طول مدت</w:t>
            </w:r>
          </w:p>
        </w:tc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زمان اجرا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18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جمع زمان اجرا (ماه): </w:t>
            </w:r>
          </w:p>
        </w:tc>
      </w:tr>
    </w:tbl>
    <w:p w:rsidR="00000000" w:rsidRPr="00A2169A" w:rsidRDefault="008E1CC6">
      <w:pPr>
        <w:bidi/>
        <w:divId w:val="1104379311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 xml:space="preserve">هزینه پرسنلی با ذکر مشخصات کامل :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248"/>
        <w:gridCol w:w="1212"/>
        <w:gridCol w:w="1589"/>
        <w:gridCol w:w="1700"/>
        <w:gridCol w:w="2290"/>
        <w:gridCol w:w="606"/>
      </w:tblGrid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نوع فعالیت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 xml:space="preserve">کل ساعات کار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مدرک تحصیلی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حق الزحمه در ساعت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جمع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جمع هزینه های پرسنلی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0</w:t>
            </w:r>
          </w:p>
        </w:tc>
      </w:tr>
    </w:tbl>
    <w:p w:rsidR="00000000" w:rsidRPr="00A2169A" w:rsidRDefault="008E1CC6">
      <w:pPr>
        <w:bidi/>
        <w:divId w:val="1104379311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 xml:space="preserve">هزینه آزمایشات و خدمات تخصصی :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1632"/>
        <w:gridCol w:w="1302"/>
        <w:gridCol w:w="2642"/>
        <w:gridCol w:w="1073"/>
      </w:tblGrid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موضوع آزمایش یا خدمات تخصصی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مرکز سرویس دهنده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 xml:space="preserve">تعدادکل خدمت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 xml:space="preserve">هزینه برای هربار آزمایش یا خدمت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جمع ( ریال )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جمع هزینه های آزمایش ها و خدمات تخصصی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0</w:t>
            </w:r>
          </w:p>
        </w:tc>
      </w:tr>
    </w:tbl>
    <w:p w:rsidR="00000000" w:rsidRPr="00A2169A" w:rsidRDefault="008E1CC6">
      <w:pPr>
        <w:bidi/>
        <w:divId w:val="1104379311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 xml:space="preserve">فهرست وسایل و موادی که باید از اعتبار این طرح ازداخل یا خارج کشور خریداری شود :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1928"/>
        <w:gridCol w:w="550"/>
        <w:gridCol w:w="1538"/>
        <w:gridCol w:w="1608"/>
        <w:gridCol w:w="806"/>
        <w:gridCol w:w="883"/>
        <w:gridCol w:w="786"/>
      </w:tblGrid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نام وسایل یا مواد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شرکت سازنده و یا فروشنده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کشور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مصرفی یا غیر مصرفی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آیادر ایران موجود است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تعداد لازم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قیمت واحد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قیمت کل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جمع هزینه های وسایل و مواد 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0</w:t>
            </w:r>
          </w:p>
        </w:tc>
      </w:tr>
    </w:tbl>
    <w:p w:rsidR="00000000" w:rsidRPr="00A2169A" w:rsidRDefault="008E1CC6">
      <w:pPr>
        <w:bidi/>
        <w:divId w:val="1104379311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 xml:space="preserve">هزینه مسافرت ( در صورت لزوم ) :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028"/>
        <w:gridCol w:w="3711"/>
        <w:gridCol w:w="1347"/>
        <w:gridCol w:w="934"/>
        <w:gridCol w:w="1240"/>
      </w:tblGrid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 xml:space="preserve">درون شهری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 xml:space="preserve">برون شهری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تعداد مسافرت در مدت اجرای طرح و منظور آن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نوع وسیله نقلیه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b/>
                <w:bCs/>
                <w:rtl/>
              </w:rPr>
            </w:pPr>
            <w:r w:rsidRPr="00A2169A">
              <w:rPr>
                <w:rFonts w:eastAsia="Times New Roman" w:cs="B Nazanin" w:hint="cs"/>
                <w:b/>
                <w:bCs/>
                <w:rtl/>
              </w:rPr>
              <w:t>هزینه به ریال)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jc w:val="center"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جمع هزینه های مسافرت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0</w:t>
            </w:r>
          </w:p>
        </w:tc>
      </w:tr>
    </w:tbl>
    <w:p w:rsidR="00000000" w:rsidRPr="00A2169A" w:rsidRDefault="008E1CC6">
      <w:pPr>
        <w:bidi/>
        <w:divId w:val="1104379311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 xml:space="preserve">هزینه های دیگر :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  <w:gridCol w:w="524"/>
      </w:tblGrid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الف </w:t>
            </w:r>
            <w:r w:rsidRPr="00A2169A">
              <w:rPr>
                <w:rFonts w:eastAsia="Times New Roman" w:hint="cs"/>
                <w:rtl/>
              </w:rPr>
              <w:t>–</w:t>
            </w:r>
            <w:r w:rsidRPr="00A2169A">
              <w:rPr>
                <w:rFonts w:eastAsia="Times New Roman" w:cs="B Nazanin" w:hint="cs"/>
                <w:rtl/>
              </w:rPr>
              <w:t xml:space="preserve"> </w:t>
            </w:r>
            <w:r w:rsidRPr="00A2169A">
              <w:rPr>
                <w:rFonts w:eastAsia="Times New Roman" w:cs="B Nazanin" w:hint="cs"/>
                <w:rtl/>
              </w:rPr>
              <w:t>هزینه</w:t>
            </w:r>
            <w:r w:rsidRPr="00A2169A">
              <w:rPr>
                <w:rFonts w:eastAsia="Times New Roman" w:cs="B Nazanin" w:hint="cs"/>
                <w:rtl/>
              </w:rPr>
              <w:t xml:space="preserve"> </w:t>
            </w:r>
            <w:r w:rsidRPr="00A2169A">
              <w:rPr>
                <w:rFonts w:eastAsia="Times New Roman" w:cs="B Nazanin" w:hint="cs"/>
                <w:rtl/>
              </w:rPr>
              <w:t>های</w:t>
            </w:r>
            <w:r w:rsidRPr="00A2169A">
              <w:rPr>
                <w:rFonts w:eastAsia="Times New Roman" w:cs="B Nazanin" w:hint="cs"/>
                <w:rtl/>
              </w:rPr>
              <w:t xml:space="preserve"> </w:t>
            </w:r>
            <w:r w:rsidRPr="00A2169A">
              <w:rPr>
                <w:rFonts w:eastAsia="Times New Roman" w:cs="B Nazanin" w:hint="cs"/>
                <w:rtl/>
              </w:rPr>
              <w:t>تکثیر</w:t>
            </w:r>
            <w:r w:rsidRPr="00A2169A">
              <w:rPr>
                <w:rFonts w:eastAsia="Times New Roman" w:cs="B Nazanin" w:hint="cs"/>
                <w:rtl/>
              </w:rPr>
              <w:t xml:space="preserve"> </w:t>
            </w:r>
            <w:r w:rsidRPr="00A2169A">
              <w:rPr>
                <w:rFonts w:eastAsia="Times New Roman" w:cs="B Nazanin" w:hint="cs"/>
                <w:rtl/>
              </w:rPr>
              <w:t>اوراق</w:t>
            </w:r>
            <w:r w:rsidRPr="00A2169A">
              <w:rPr>
                <w:rFonts w:eastAsia="Times New Roman" w:cs="B Nazanin" w:hint="cs"/>
                <w:rtl/>
              </w:rPr>
              <w:t xml:space="preserve"> </w:t>
            </w:r>
            <w:r w:rsidRPr="00A2169A">
              <w:rPr>
                <w:rFonts w:eastAsia="Times New Roman" w:cs="B Nazanin" w:hint="cs"/>
                <w:rtl/>
              </w:rPr>
              <w:t>پرسشنامه</w:t>
            </w:r>
            <w:r w:rsidRPr="00A2169A">
              <w:rPr>
                <w:rFonts w:eastAsia="Times New Roman" w:cs="B Nazanin" w:hint="cs"/>
                <w:rtl/>
              </w:rPr>
              <w:t xml:space="preserve"> </w:t>
            </w:r>
            <w:r w:rsidRPr="00A2169A">
              <w:rPr>
                <w:rFonts w:eastAsia="Times New Roman" w:cs="B Nazanin" w:hint="cs"/>
                <w:rtl/>
              </w:rPr>
              <w:t>ها</w:t>
            </w:r>
            <w:r w:rsidRPr="00A2169A">
              <w:rPr>
                <w:rFonts w:eastAsia="Times New Roman" w:cs="B Nazanin" w:hint="cs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0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ب- هزینه تهیه نشریات و کتب مورد لزوم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0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پ- سایر هزینه ها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0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جمع هزینه های دیگر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0</w:t>
            </w:r>
          </w:p>
        </w:tc>
      </w:tr>
    </w:tbl>
    <w:p w:rsidR="00000000" w:rsidRPr="00A2169A" w:rsidRDefault="008E1CC6">
      <w:pPr>
        <w:bidi/>
        <w:divId w:val="1104379311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rtl/>
        </w:rPr>
        <w:lastRenderedPageBreak/>
        <w:br/>
      </w:r>
      <w:r w:rsidRPr="00A2169A">
        <w:rPr>
          <w:rFonts w:eastAsia="Times New Roman" w:cs="B Nazanin" w:hint="cs"/>
          <w:b/>
          <w:bCs/>
          <w:rtl/>
        </w:rPr>
        <w:t xml:space="preserve">جمع هزینه های طرح : </w:t>
      </w: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9"/>
        <w:gridCol w:w="465"/>
      </w:tblGrid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 w:rsidP="00A2169A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الف- جمع هزینه های پرسنلی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0 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 w:rsidP="00A2169A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>ب- جمع هزینه های آزمایشات وخدمات تخصصی</w:t>
            </w:r>
            <w:r w:rsidRPr="00A2169A">
              <w:rPr>
                <w:rFonts w:eastAsia="Times New Roman" w:cs="B Nazanin" w:hint="cs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0 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 w:rsidP="00A2169A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پ- جمع هزینه های وسایل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0 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 w:rsidP="00A2169A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ت- جمع هزینه های مسافرت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0 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 w:rsidP="00A2169A">
            <w:pPr>
              <w:bidi/>
              <w:rPr>
                <w:rFonts w:eastAsia="Times New Roman" w:cs="B Nazanin"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ث- جمع هزینه های دیگر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0 </w:t>
            </w:r>
          </w:p>
        </w:tc>
      </w:tr>
      <w:tr w:rsidR="00000000" w:rsidRPr="00A2169A">
        <w:trPr>
          <w:divId w:val="11043793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جمع هزینه ها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A2169A" w:rsidRDefault="008E1CC6">
            <w:pPr>
              <w:bidi/>
              <w:rPr>
                <w:rFonts w:eastAsia="Times New Roman" w:cs="B Nazanin" w:hint="cs"/>
                <w:rtl/>
              </w:rPr>
            </w:pPr>
            <w:r w:rsidRPr="00A2169A">
              <w:rPr>
                <w:rFonts w:eastAsia="Times New Roman" w:cs="B Nazanin" w:hint="cs"/>
                <w:rtl/>
              </w:rPr>
              <w:t xml:space="preserve">0 </w:t>
            </w:r>
          </w:p>
        </w:tc>
      </w:tr>
    </w:tbl>
    <w:p w:rsidR="008E1CC6" w:rsidRPr="00A2169A" w:rsidRDefault="008E1CC6">
      <w:pPr>
        <w:bidi/>
        <w:divId w:val="1104379311"/>
        <w:rPr>
          <w:rFonts w:eastAsia="Times New Roman" w:cs="B Nazanin" w:hint="cs"/>
          <w:rtl/>
        </w:rPr>
      </w:pPr>
      <w:r w:rsidRPr="00A2169A">
        <w:rPr>
          <w:rFonts w:eastAsia="Times New Roman" w:cs="B Nazanin" w:hint="cs"/>
          <w:rtl/>
        </w:rPr>
        <w:br/>
      </w:r>
      <w:r w:rsidRPr="00A2169A">
        <w:rPr>
          <w:rFonts w:eastAsia="Times New Roman" w:cs="B Nazanin" w:hint="cs"/>
          <w:b/>
          <w:bCs/>
          <w:rtl/>
        </w:rPr>
        <w:t>منابع و ماخذ</w:t>
      </w:r>
      <w:r w:rsidR="00A2169A">
        <w:rPr>
          <w:rFonts w:eastAsia="Times New Roman" w:cs="B Nazanin" w:hint="cs"/>
          <w:b/>
          <w:bCs/>
          <w:rtl/>
        </w:rPr>
        <w:t>:</w:t>
      </w:r>
    </w:p>
    <w:sectPr w:rsidR="008E1CC6" w:rsidRPr="00A21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2169A"/>
    <w:rsid w:val="008E1CC6"/>
    <w:rsid w:val="00A2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7E52A"/>
  <w15:chartTrackingRefBased/>
  <w15:docId w15:val="{000A837A-A2C0-409F-806A-50BC7FE1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actio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Mehrabani</dc:creator>
  <cp:keywords/>
  <dc:description/>
  <cp:lastModifiedBy>Akram Mehrabani</cp:lastModifiedBy>
  <cp:revision>2</cp:revision>
  <dcterms:created xsi:type="dcterms:W3CDTF">2025-06-09T06:11:00Z</dcterms:created>
  <dcterms:modified xsi:type="dcterms:W3CDTF">2025-06-09T06:11:00Z</dcterms:modified>
</cp:coreProperties>
</file>